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Hudson Primary Academy - Parent Information</w:t>
      </w:r>
    </w:p>
    <w:p>
      <w:r>
        <w:t>At Hudson Primary Academy we value our family relationships and will continue collaboration between home and school to empower our students to achieve their fullest potential through creating strong meaningful partnerships.</w:t>
      </w:r>
    </w:p>
    <w:p>
      <w:pPr>
        <w:pStyle w:val="Heading1"/>
      </w:pPr>
      <w:r>
        <w:t>Where can I get more information?</w:t>
      </w:r>
    </w:p>
    <w:p>
      <w:pPr>
        <w:pStyle w:val="ListBullet"/>
      </w:pPr>
      <w:r>
        <w:t>Meet the Teacher Day/Open House August 10, 2026</w:t>
      </w:r>
    </w:p>
    <w:p>
      <w:pPr>
        <w:pStyle w:val="ListBullet"/>
      </w:pPr>
      <w:r>
        <w:t>Teacher email</w:t>
      </w:r>
    </w:p>
    <w:p>
      <w:pPr>
        <w:pStyle w:val="ListBullet"/>
      </w:pPr>
      <w:r>
        <w:t>Parent Portal - Pasco One</w:t>
      </w:r>
    </w:p>
    <w:p>
      <w:pPr>
        <w:pStyle w:val="ListBullet"/>
      </w:pPr>
      <w:r>
        <w:t>School Website</w:t>
      </w:r>
    </w:p>
    <w:p>
      <w:pPr>
        <w:pStyle w:val="ListBullet"/>
      </w:pPr>
      <w:r>
        <w:t>Parent Resource Center (located in front office)</w:t>
      </w:r>
    </w:p>
    <w:p>
      <w:pPr>
        <w:pStyle w:val="ListBullet"/>
      </w:pPr>
      <w:r>
        <w:t>Home and School Compact</w:t>
      </w:r>
    </w:p>
    <w:p>
      <w:pPr>
        <w:pStyle w:val="ListBullet"/>
      </w:pPr>
      <w:r>
        <w:t>Hudson Primary Academy Facebook Page</w:t>
      </w:r>
    </w:p>
    <w:p>
      <w:pPr>
        <w:pStyle w:val="Heading1"/>
      </w:pPr>
      <w:r>
        <w:t>Opportunities for Collaboration</w:t>
      </w:r>
    </w:p>
    <w:p>
      <w:pPr>
        <w:pStyle w:val="ListBullet"/>
      </w:pPr>
      <w:r>
        <w:t>Share your thoughts through the Parent Survey.</w:t>
      </w:r>
    </w:p>
    <w:p>
      <w:pPr>
        <w:pStyle w:val="ListBullet"/>
      </w:pPr>
      <w:r>
        <w:t>Parent mornings/nights: specific strategies to help your students and participate in family activities.</w:t>
      </w:r>
    </w:p>
    <w:p>
      <w:pPr>
        <w:pStyle w:val="ListBullet"/>
      </w:pPr>
      <w:r>
        <w:t>Parent Teacher Conferences: request a meeting with your child's teacher to discuss progress and plan for continued success.</w:t>
      </w:r>
    </w:p>
    <w:p>
      <w:pPr>
        <w:pStyle w:val="ListBullet"/>
      </w:pPr>
      <w:r>
        <w:t>Follow Hudson Primary Academy online for updates and information.</w:t>
      </w:r>
    </w:p>
    <w:p>
      <w:pPr>
        <w:pStyle w:val="Heading1"/>
      </w:pPr>
      <w:r>
        <w:t>Committees you can be a part of</w:t>
      </w:r>
    </w:p>
    <w:p>
      <w:pPr>
        <w:pStyle w:val="ListBullet"/>
      </w:pPr>
      <w:r>
        <w:t>School Advisory Committee (SAC): Makes decisions on school improvement including the school success plan, student achievement, funding, and community and school partnerships.</w:t>
      </w:r>
    </w:p>
    <w:p>
      <w:pPr>
        <w:pStyle w:val="ListBullet"/>
      </w:pPr>
      <w:r>
        <w:t>Parent Teacher Organization (PTO): Plan school events and activities and fundraisers to benefit students.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Daniel Palacios</dc:creator>
  <keywords/>
  <dc:description>generated by python-docx</dc:description>
  <lastModifiedBy>Daniel Palacios</lastModifiedBy>
  <revision>1</revision>
  <dcterms:created xsi:type="dcterms:W3CDTF">2026-10-08T18:50:52.7904882Z</dcterms:created>
  <dcterms:modified xsi:type="dcterms:W3CDTF">2026-10-08T18:50:52.7904882Z</dcterms:modified>
  <category/>
</coreProperties>
</file>